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001CEA">
        <w:rPr>
          <w:b/>
        </w:rPr>
        <w:t>Baroda Gujarat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</w:t>
      </w:r>
      <w:bookmarkStart w:id="0" w:name="_GoBack"/>
      <w:bookmarkEnd w:id="0"/>
      <w:r w:rsidRPr="00495F3B">
        <w:rPr>
          <w:b/>
        </w:rPr>
        <w:t xml:space="preserve">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001CEA">
        <w:rPr>
          <w:b/>
        </w:rPr>
        <w:t>Baroda Gujarat Gramin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1CEA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2019-02-24T06:04:00Z</dcterms:modified>
</cp:coreProperties>
</file>